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8F8F4" w14:textId="77777777" w:rsidR="00690259" w:rsidRPr="00C91593" w:rsidRDefault="00690259" w:rsidP="00FB0751">
      <w:pPr>
        <w:pStyle w:val="Brezrazmikov"/>
      </w:pPr>
      <w:r w:rsidRPr="00C91593"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D99853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EEB4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019" w14:textId="35ED350F" w:rsidR="00E136C7" w:rsidRPr="00DA2AD8" w:rsidRDefault="007A2F83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151B" w14:textId="59231EEB" w:rsidR="00E136C7" w:rsidRPr="00DA2AD8" w:rsidRDefault="00FB0751" w:rsidP="002C1D77">
            <w:pPr>
              <w:spacing w:after="0" w:line="240" w:lineRule="auto"/>
              <w:jc w:val="center"/>
            </w:pPr>
            <w:r>
              <w:t>29,50</w:t>
            </w:r>
          </w:p>
        </w:tc>
      </w:tr>
      <w:tr w:rsidR="00E136C7" w:rsidRPr="00DA2AD8" w14:paraId="49A80A4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C270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F749" w14:textId="2B4F48B7" w:rsidR="00E136C7" w:rsidRPr="00DA2AD8" w:rsidRDefault="007A2F83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98FD" w14:textId="58068C58" w:rsidR="00E136C7" w:rsidRDefault="00FB0751" w:rsidP="002C1D77">
            <w:pPr>
              <w:spacing w:after="0" w:line="240" w:lineRule="auto"/>
              <w:jc w:val="center"/>
            </w:pPr>
            <w:r>
              <w:t>26,95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1F4DFC51" w:rsidR="00E136C7" w:rsidRDefault="00FB0751" w:rsidP="00C32148">
            <w:pPr>
              <w:spacing w:after="0" w:line="240" w:lineRule="auto"/>
              <w:jc w:val="center"/>
            </w:pPr>
            <w:r>
              <w:t>24,60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64CCFC81" w:rsidR="00E136C7" w:rsidRDefault="00FB0751" w:rsidP="00C32148">
            <w:pPr>
              <w:spacing w:after="0" w:line="240" w:lineRule="auto"/>
              <w:jc w:val="center"/>
            </w:pPr>
            <w:r>
              <w:t>24,95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F2817D" w14:textId="381CC535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Količina</w:t>
      </w:r>
      <w:r w:rsidR="00FB0751">
        <w:rPr>
          <w:rFonts w:ascii="Arial" w:hAnsi="Arial" w:cs="Arial"/>
          <w:b/>
          <w:bCs/>
        </w:rPr>
        <w:t xml:space="preserve"> (ustrezno obkroži)</w:t>
      </w:r>
      <w:r w:rsidRPr="00C91593">
        <w:rPr>
          <w:rFonts w:ascii="Arial" w:hAnsi="Arial" w:cs="Arial"/>
          <w:b/>
          <w:bCs/>
        </w:rPr>
        <w:t xml:space="preserve">   </w:t>
      </w:r>
      <w:r w:rsidR="00FB0751">
        <w:rPr>
          <w:rFonts w:ascii="Arial" w:hAnsi="Arial" w:cs="Arial"/>
          <w:b/>
          <w:bCs/>
        </w:rPr>
        <w:t>:</w:t>
      </w:r>
      <w:r w:rsidRPr="00C91593">
        <w:rPr>
          <w:rFonts w:ascii="Arial" w:hAnsi="Arial" w:cs="Arial"/>
          <w:b/>
          <w:bCs/>
        </w:rPr>
        <w:t xml:space="preserve">      </w:t>
      </w:r>
    </w:p>
    <w:p w14:paraId="4DC801E6" w14:textId="77777777" w:rsidR="00FB0751" w:rsidRDefault="00FB0751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E8941" w14:textId="32BDB8DF" w:rsidR="00D64D36" w:rsidRPr="00C91593" w:rsidRDefault="00FB0751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500 m3                                                                                            1000 m3</w:t>
      </w: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C2BC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15305925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3140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FB075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007D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, </w:t>
            </w:r>
            <w:r w:rsidR="00237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GGO </w:t>
            </w:r>
            <w:r w:rsidR="00007D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Brežice, Celje, Nazarje, Ljubljana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225DA90A" w:rsidR="00856CD1" w:rsidRPr="00C91593" w:rsidRDefault="00007D8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21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ED1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A23E44" w14:textId="77777777" w:rsidR="00EC2BCE" w:rsidRDefault="00EC2BCE" w:rsidP="004E290C">
      <w:pPr>
        <w:spacing w:after="0" w:line="240" w:lineRule="auto"/>
      </w:pPr>
      <w:r>
        <w:separator/>
      </w:r>
    </w:p>
  </w:endnote>
  <w:endnote w:type="continuationSeparator" w:id="0">
    <w:p w14:paraId="7402FA3F" w14:textId="77777777" w:rsidR="00EC2BCE" w:rsidRDefault="00EC2BC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B1FD9" w14:textId="77777777" w:rsidR="00EC2BCE" w:rsidRDefault="00EC2BCE" w:rsidP="004E290C">
      <w:pPr>
        <w:spacing w:after="0" w:line="240" w:lineRule="auto"/>
      </w:pPr>
      <w:r>
        <w:separator/>
      </w:r>
    </w:p>
  </w:footnote>
  <w:footnote w:type="continuationSeparator" w:id="0">
    <w:p w14:paraId="5AB082FE" w14:textId="77777777" w:rsidR="00EC2BCE" w:rsidRDefault="00EC2BCE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CCA7" w14:textId="78F7AFBC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3</w:t>
    </w:r>
    <w:r w:rsidR="00FB0751">
      <w:rPr>
        <w:rFonts w:ascii="Arial" w:hAnsi="Arial" w:cs="Arial"/>
      </w:rPr>
      <w:t>9</w:t>
    </w:r>
    <w:r w:rsidR="009B0D9D">
      <w:rPr>
        <w:rFonts w:ascii="Arial" w:hAnsi="Arial" w:cs="Arial"/>
      </w:rPr>
      <w:t>-2020</w:t>
    </w:r>
  </w:p>
  <w:p w14:paraId="6F25DF82" w14:textId="13C9C0FB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B0751">
      <w:rPr>
        <w:rFonts w:ascii="Arial" w:hAnsi="Arial" w:cs="Arial"/>
      </w:rPr>
      <w:t>Ljubljana</w:t>
    </w:r>
    <w:r w:rsidR="00F555AC">
      <w:rPr>
        <w:rFonts w:ascii="Arial" w:hAnsi="Arial" w:cs="Arial"/>
      </w:rPr>
      <w:t xml:space="preserve">, GGO </w:t>
    </w:r>
    <w:r w:rsidR="00FB0751">
      <w:rPr>
        <w:rFonts w:ascii="Arial" w:hAnsi="Arial" w:cs="Arial"/>
      </w:rPr>
      <w:t>Brežice, Celje, Nazarje, Ljubljana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07D8A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37781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1401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2BCE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0751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1B9478-1F71-4C99-B8E8-E8ECBF6C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46</cp:revision>
  <cp:lastPrinted>2019-12-06T10:12:00Z</cp:lastPrinted>
  <dcterms:created xsi:type="dcterms:W3CDTF">2019-03-20T08:53:00Z</dcterms:created>
  <dcterms:modified xsi:type="dcterms:W3CDTF">2020-04-16T08:08:00Z</dcterms:modified>
</cp:coreProperties>
</file>